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A19" w:rsidRPr="0026116E" w:rsidRDefault="0026116E">
      <w:pPr>
        <w:rPr>
          <w:rFonts w:ascii="Arial" w:hAnsi="Arial" w:cs="Arial"/>
          <w:sz w:val="24"/>
          <w:szCs w:val="24"/>
          <w:lang w:val="de-DE"/>
        </w:rPr>
      </w:pPr>
      <w:r w:rsidRPr="0026116E">
        <w:rPr>
          <w:rFonts w:ascii="Arial" w:hAnsi="Arial" w:cs="Arial"/>
          <w:sz w:val="24"/>
          <w:szCs w:val="24"/>
          <w:lang w:val="de-DE"/>
        </w:rPr>
        <w:t>Encarni Vargas</w:t>
      </w:r>
    </w:p>
    <w:p w:rsidR="0026116E" w:rsidRDefault="0026116E">
      <w:pPr>
        <w:rPr>
          <w:rFonts w:ascii="Arial" w:hAnsi="Arial" w:cs="Arial"/>
          <w:sz w:val="24"/>
          <w:szCs w:val="24"/>
          <w:u w:val="single"/>
          <w:lang w:val="de-DE"/>
        </w:rPr>
      </w:pPr>
      <w:r w:rsidRPr="0026116E">
        <w:rPr>
          <w:rFonts w:ascii="Arial" w:hAnsi="Arial" w:cs="Arial"/>
          <w:sz w:val="24"/>
          <w:szCs w:val="24"/>
          <w:u w:val="single"/>
          <w:lang w:val="de-DE"/>
        </w:rPr>
        <w:t>Die Stadt von Bremen</w:t>
      </w:r>
    </w:p>
    <w:p w:rsidR="0026116E" w:rsidRDefault="0026116E">
      <w:pPr>
        <w:rPr>
          <w:rFonts w:ascii="Arial" w:hAnsi="Arial" w:cs="Arial"/>
          <w:sz w:val="24"/>
          <w:szCs w:val="24"/>
          <w:lang w:val="de-DE"/>
        </w:rPr>
      </w:pPr>
      <w:r>
        <w:rPr>
          <w:rFonts w:ascii="Arial" w:hAnsi="Arial" w:cs="Arial"/>
          <w:sz w:val="24"/>
          <w:szCs w:val="24"/>
          <w:lang w:val="de-DE"/>
        </w:rPr>
        <w:t xml:space="preserve">Hallo, </w:t>
      </w:r>
      <w:r w:rsidRPr="0026116E">
        <w:rPr>
          <w:rFonts w:ascii="Arial" w:hAnsi="Arial" w:cs="Arial"/>
          <w:sz w:val="24"/>
          <w:szCs w:val="24"/>
          <w:lang w:val="de-DE"/>
        </w:rPr>
        <w:t>mein Name</w:t>
      </w:r>
      <w:r>
        <w:rPr>
          <w:rFonts w:ascii="Arial" w:hAnsi="Arial" w:cs="Arial"/>
          <w:sz w:val="24"/>
          <w:szCs w:val="24"/>
          <w:lang w:val="de-DE"/>
        </w:rPr>
        <w:t xml:space="preserve"> ist</w:t>
      </w:r>
      <w:r w:rsidRPr="0026116E">
        <w:rPr>
          <w:rFonts w:ascii="Arial" w:hAnsi="Arial" w:cs="Arial"/>
          <w:sz w:val="24"/>
          <w:szCs w:val="24"/>
          <w:lang w:val="de-DE"/>
        </w:rPr>
        <w:t xml:space="preserve"> Encarni und ich werde von der Stadt von Bremen sprechen</w:t>
      </w:r>
      <w:r>
        <w:rPr>
          <w:rFonts w:ascii="Arial" w:hAnsi="Arial" w:cs="Arial"/>
          <w:sz w:val="24"/>
          <w:szCs w:val="24"/>
          <w:lang w:val="de-DE"/>
        </w:rPr>
        <w:t xml:space="preserve">. </w:t>
      </w:r>
    </w:p>
    <w:p w:rsidR="0026116E" w:rsidRDefault="0026116E" w:rsidP="0026116E">
      <w:pPr>
        <w:pStyle w:val="Prrafodelista"/>
        <w:numPr>
          <w:ilvl w:val="0"/>
          <w:numId w:val="1"/>
        </w:numPr>
        <w:rPr>
          <w:rFonts w:ascii="Arial" w:hAnsi="Arial" w:cs="Arial"/>
          <w:sz w:val="24"/>
          <w:szCs w:val="24"/>
          <w:lang w:val="de-DE"/>
        </w:rPr>
      </w:pPr>
      <w:r w:rsidRPr="0026116E">
        <w:rPr>
          <w:rFonts w:ascii="Arial" w:hAnsi="Arial" w:cs="Arial"/>
          <w:sz w:val="24"/>
          <w:szCs w:val="24"/>
          <w:lang w:val="de-DE"/>
        </w:rPr>
        <w:t>Einwohnerzahl und Fläche</w:t>
      </w:r>
    </w:p>
    <w:p w:rsidR="006E3F75" w:rsidRDefault="00407B8B" w:rsidP="006E3F75">
      <w:pPr>
        <w:pStyle w:val="Prrafodelista"/>
        <w:rPr>
          <w:rFonts w:ascii="Arial" w:hAnsi="Arial" w:cs="Arial"/>
          <w:sz w:val="24"/>
          <w:szCs w:val="24"/>
          <w:lang w:val="de-DE"/>
        </w:rPr>
      </w:pPr>
      <w:r w:rsidRPr="00407B8B">
        <w:rPr>
          <w:rFonts w:ascii="Arial" w:hAnsi="Arial" w:cs="Arial"/>
          <w:sz w:val="24"/>
          <w:szCs w:val="24"/>
          <w:lang w:val="de-DE"/>
        </w:rPr>
        <w:t>Die Freie Hansestadt Bremen ist ein Bundesland der Bundesrepublik Deutschland. Hier lebten am 31. Dezember 2015 auf einer Fläche von 419,38 Quadratkilometern  insgesamt 671 589 Einwohner. Auf jedem Quadratkilometer wohnen also 1601 Einwohner.</w:t>
      </w:r>
    </w:p>
    <w:p w:rsidR="00A84840" w:rsidRDefault="00A84840" w:rsidP="00A84840">
      <w:pPr>
        <w:pStyle w:val="Prrafodelista"/>
        <w:numPr>
          <w:ilvl w:val="0"/>
          <w:numId w:val="1"/>
        </w:numPr>
        <w:rPr>
          <w:rFonts w:ascii="Arial" w:hAnsi="Arial" w:cs="Arial"/>
          <w:sz w:val="24"/>
          <w:szCs w:val="24"/>
          <w:lang w:val="de-DE"/>
        </w:rPr>
      </w:pPr>
      <w:r>
        <w:rPr>
          <w:rFonts w:ascii="Arial" w:hAnsi="Arial" w:cs="Arial"/>
          <w:sz w:val="24"/>
          <w:szCs w:val="24"/>
          <w:lang w:val="de-DE"/>
        </w:rPr>
        <w:t>Flüsse</w:t>
      </w:r>
    </w:p>
    <w:p w:rsidR="00A84840" w:rsidRDefault="00AF2D3C" w:rsidP="00A84840">
      <w:pPr>
        <w:pStyle w:val="Prrafodelista"/>
        <w:rPr>
          <w:rFonts w:ascii="Arial" w:hAnsi="Arial" w:cs="Arial"/>
          <w:sz w:val="24"/>
          <w:szCs w:val="24"/>
          <w:lang w:val="de-DE"/>
        </w:rPr>
      </w:pPr>
      <w:r w:rsidRPr="00AF2D3C">
        <w:rPr>
          <w:rFonts w:ascii="Arial" w:hAnsi="Arial" w:cs="Arial"/>
          <w:sz w:val="24"/>
          <w:szCs w:val="24"/>
          <w:lang w:val="de-DE"/>
        </w:rPr>
        <w:t>Hauptfluss Bremens ist die Weser.</w:t>
      </w:r>
      <w:r>
        <w:rPr>
          <w:rFonts w:ascii="Arial" w:hAnsi="Arial" w:cs="Arial"/>
          <w:sz w:val="24"/>
          <w:szCs w:val="24"/>
          <w:lang w:val="de-DE"/>
        </w:rPr>
        <w:t xml:space="preserve"> </w:t>
      </w:r>
      <w:r w:rsidRPr="00AF2D3C">
        <w:rPr>
          <w:rFonts w:ascii="Arial" w:hAnsi="Arial" w:cs="Arial"/>
          <w:sz w:val="24"/>
          <w:szCs w:val="24"/>
          <w:lang w:val="de-DE"/>
        </w:rPr>
        <w:t>Sie ist 477 km lang.</w:t>
      </w:r>
      <w:r>
        <w:rPr>
          <w:rFonts w:ascii="Arial" w:hAnsi="Arial" w:cs="Arial"/>
          <w:sz w:val="24"/>
          <w:szCs w:val="24"/>
          <w:lang w:val="de-DE"/>
        </w:rPr>
        <w:t xml:space="preserve"> </w:t>
      </w:r>
      <w:r w:rsidRPr="00AF2D3C">
        <w:rPr>
          <w:rFonts w:ascii="Arial" w:hAnsi="Arial" w:cs="Arial"/>
          <w:sz w:val="24"/>
          <w:szCs w:val="24"/>
          <w:lang w:val="de-DE"/>
        </w:rPr>
        <w:t>Ab Bremen kann sie von Seeschiffen mit 5 Meter Tiefgang befahren werden</w:t>
      </w:r>
      <w:r>
        <w:rPr>
          <w:rFonts w:ascii="Arial" w:hAnsi="Arial" w:cs="Arial"/>
          <w:sz w:val="24"/>
          <w:szCs w:val="24"/>
          <w:lang w:val="de-DE"/>
        </w:rPr>
        <w:t>.</w:t>
      </w:r>
    </w:p>
    <w:p w:rsidR="00AF2D3C" w:rsidRDefault="00AF2D3C" w:rsidP="00AF2D3C">
      <w:pPr>
        <w:pStyle w:val="Prrafodelista"/>
        <w:numPr>
          <w:ilvl w:val="0"/>
          <w:numId w:val="3"/>
        </w:numPr>
        <w:rPr>
          <w:rFonts w:ascii="Arial" w:hAnsi="Arial" w:cs="Arial"/>
          <w:sz w:val="24"/>
          <w:szCs w:val="24"/>
          <w:lang w:val="de-DE"/>
        </w:rPr>
      </w:pPr>
      <w:r w:rsidRPr="00AF2D3C">
        <w:rPr>
          <w:rFonts w:ascii="Arial" w:hAnsi="Arial" w:cs="Arial"/>
          <w:sz w:val="24"/>
          <w:szCs w:val="24"/>
          <w:lang w:val="de-DE"/>
        </w:rPr>
        <w:t>Der Bremer Roland</w:t>
      </w:r>
    </w:p>
    <w:p w:rsidR="00AF2D3C" w:rsidRDefault="00AF2D3C" w:rsidP="00AF2D3C">
      <w:pPr>
        <w:pStyle w:val="Prrafodelista"/>
        <w:rPr>
          <w:rFonts w:ascii="Arial" w:hAnsi="Arial" w:cs="Arial"/>
          <w:sz w:val="24"/>
          <w:szCs w:val="24"/>
          <w:lang w:val="de-DE"/>
        </w:rPr>
      </w:pPr>
      <w:r w:rsidRPr="00AF2D3C">
        <w:rPr>
          <w:rFonts w:ascii="Arial" w:hAnsi="Arial" w:cs="Arial"/>
          <w:sz w:val="24"/>
          <w:szCs w:val="24"/>
          <w:lang w:val="de-DE"/>
        </w:rPr>
        <w:t>Auf dem Marktplatz vor dem Bremer Rathaus steht der Bremer Roland. Diese Statue wurde 1404 errichtet.</w:t>
      </w:r>
      <w:r>
        <w:rPr>
          <w:rFonts w:ascii="Arial" w:hAnsi="Arial" w:cs="Arial"/>
          <w:sz w:val="24"/>
          <w:szCs w:val="24"/>
          <w:lang w:val="de-DE"/>
        </w:rPr>
        <w:t xml:space="preserve"> </w:t>
      </w:r>
      <w:r w:rsidRPr="00AF2D3C">
        <w:rPr>
          <w:rFonts w:ascii="Arial" w:hAnsi="Arial" w:cs="Arial"/>
          <w:sz w:val="24"/>
          <w:szCs w:val="24"/>
          <w:lang w:val="de-DE"/>
        </w:rPr>
        <w:t>Er stellt Roland, den Protago</w:t>
      </w:r>
      <w:r>
        <w:rPr>
          <w:rFonts w:ascii="Arial" w:hAnsi="Arial" w:cs="Arial"/>
          <w:sz w:val="24"/>
          <w:szCs w:val="24"/>
          <w:lang w:val="de-DE"/>
        </w:rPr>
        <w:t>nisten von Chanson De Roland.</w:t>
      </w:r>
      <w:r w:rsidR="00675DC9">
        <w:rPr>
          <w:rFonts w:ascii="Arial" w:hAnsi="Arial" w:cs="Arial"/>
          <w:sz w:val="24"/>
          <w:szCs w:val="24"/>
          <w:lang w:val="de-DE"/>
        </w:rPr>
        <w:t xml:space="preserve"> </w:t>
      </w:r>
      <w:r w:rsidR="00675DC9" w:rsidRPr="00675DC9">
        <w:rPr>
          <w:rFonts w:ascii="Arial" w:hAnsi="Arial" w:cs="Arial"/>
          <w:sz w:val="24"/>
          <w:szCs w:val="24"/>
          <w:lang w:val="de-DE"/>
        </w:rPr>
        <w:t>In Bremen wurde die Statue als Sinnbild für die Freiheit der Städte aufgestellt. Die Figur ist 5,47 Metern hoch und steht auf einem 60 Zentimeter hohen Podest. Sie wird von einem Pfeiler gestützt, der von einem Baldachin gekrönt wird.</w:t>
      </w:r>
    </w:p>
    <w:p w:rsidR="00675DC9" w:rsidRDefault="00675DC9" w:rsidP="00675DC9">
      <w:pPr>
        <w:pStyle w:val="Prrafodelista"/>
        <w:numPr>
          <w:ilvl w:val="0"/>
          <w:numId w:val="3"/>
        </w:numPr>
        <w:rPr>
          <w:rFonts w:ascii="Arial" w:hAnsi="Arial" w:cs="Arial"/>
          <w:sz w:val="24"/>
          <w:szCs w:val="24"/>
          <w:lang w:val="de-DE"/>
        </w:rPr>
      </w:pPr>
      <w:r w:rsidRPr="00675DC9">
        <w:rPr>
          <w:rFonts w:ascii="Arial" w:hAnsi="Arial" w:cs="Arial"/>
          <w:sz w:val="24"/>
          <w:szCs w:val="24"/>
          <w:lang w:val="de-DE"/>
        </w:rPr>
        <w:t>Parlament und Regierung</w:t>
      </w:r>
    </w:p>
    <w:p w:rsidR="00675DC9" w:rsidRDefault="002169A5" w:rsidP="00675DC9">
      <w:pPr>
        <w:pStyle w:val="Prrafodelista"/>
        <w:rPr>
          <w:rFonts w:ascii="Arial" w:hAnsi="Arial" w:cs="Arial"/>
          <w:sz w:val="24"/>
          <w:szCs w:val="24"/>
          <w:lang w:val="de-DE"/>
        </w:rPr>
      </w:pPr>
      <w:r w:rsidRPr="002169A5">
        <w:rPr>
          <w:rFonts w:ascii="Arial" w:hAnsi="Arial" w:cs="Arial"/>
          <w:sz w:val="24"/>
          <w:szCs w:val="24"/>
          <w:lang w:val="de-DE"/>
        </w:rPr>
        <w:t>Gesetze für das Bundesland Bremen werden von den Abgeordneten der Bremer Bürgerschaft beschlossen, sie tagen im "Haus der Bürgerschaft" am Marktplatz.</w:t>
      </w:r>
    </w:p>
    <w:p w:rsidR="00A45AC8" w:rsidRDefault="00A45AC8" w:rsidP="00A45AC8">
      <w:pPr>
        <w:pStyle w:val="Prrafodelista"/>
        <w:numPr>
          <w:ilvl w:val="0"/>
          <w:numId w:val="3"/>
        </w:numPr>
        <w:rPr>
          <w:rFonts w:ascii="Arial" w:hAnsi="Arial" w:cs="Arial"/>
          <w:sz w:val="24"/>
          <w:szCs w:val="24"/>
          <w:lang w:val="de-DE"/>
        </w:rPr>
      </w:pPr>
      <w:r>
        <w:rPr>
          <w:rFonts w:ascii="Arial" w:hAnsi="Arial" w:cs="Arial"/>
          <w:sz w:val="24"/>
          <w:szCs w:val="24"/>
          <w:lang w:val="de-DE"/>
        </w:rPr>
        <w:t>Die Bremer Stadtmusikanten</w:t>
      </w:r>
    </w:p>
    <w:p w:rsidR="00F60E62" w:rsidRDefault="004025E3" w:rsidP="00F60E62">
      <w:pPr>
        <w:pStyle w:val="Prrafodelista"/>
        <w:rPr>
          <w:rFonts w:ascii="Arial" w:hAnsi="Arial" w:cs="Arial"/>
          <w:sz w:val="24"/>
          <w:szCs w:val="24"/>
          <w:lang w:val="de-DE"/>
        </w:rPr>
      </w:pPr>
      <w:r w:rsidRPr="004025E3">
        <w:rPr>
          <w:rFonts w:ascii="Arial" w:hAnsi="Arial" w:cs="Arial"/>
          <w:sz w:val="24"/>
          <w:szCs w:val="24"/>
          <w:lang w:val="de-DE"/>
        </w:rPr>
        <w:t xml:space="preserve">Die Brüder Grimm haben die kindliche </w:t>
      </w:r>
      <w:r>
        <w:rPr>
          <w:rFonts w:ascii="Arial" w:hAnsi="Arial" w:cs="Arial"/>
          <w:sz w:val="24"/>
          <w:szCs w:val="24"/>
          <w:lang w:val="de-DE"/>
        </w:rPr>
        <w:t>Erzählung Die Bremer Stadtmusikanten</w:t>
      </w:r>
      <w:r w:rsidRPr="004025E3">
        <w:rPr>
          <w:rFonts w:ascii="Arial" w:hAnsi="Arial" w:cs="Arial"/>
          <w:sz w:val="24"/>
          <w:szCs w:val="24"/>
          <w:lang w:val="de-DE"/>
        </w:rPr>
        <w:t xml:space="preserve"> geschrieben, das das Abenteuer einiger Tiere zählt</w:t>
      </w:r>
      <w:r>
        <w:rPr>
          <w:rFonts w:ascii="Arial" w:hAnsi="Arial" w:cs="Arial"/>
          <w:sz w:val="24"/>
          <w:szCs w:val="24"/>
          <w:lang w:val="de-DE"/>
        </w:rPr>
        <w:t xml:space="preserve">. </w:t>
      </w:r>
      <w:r w:rsidRPr="004025E3">
        <w:rPr>
          <w:rFonts w:ascii="Arial" w:hAnsi="Arial" w:cs="Arial"/>
          <w:sz w:val="24"/>
          <w:szCs w:val="24"/>
          <w:lang w:val="de-DE"/>
        </w:rPr>
        <w:t>In der Mitte Bremens gibt es eine Statue der Tiere</w:t>
      </w:r>
      <w:r>
        <w:rPr>
          <w:rFonts w:ascii="Arial" w:hAnsi="Arial" w:cs="Arial"/>
          <w:sz w:val="24"/>
          <w:szCs w:val="24"/>
          <w:lang w:val="de-DE"/>
        </w:rPr>
        <w:t xml:space="preserve">. </w:t>
      </w:r>
      <w:r w:rsidRPr="004025E3">
        <w:rPr>
          <w:rFonts w:ascii="Arial" w:hAnsi="Arial" w:cs="Arial"/>
          <w:sz w:val="24"/>
          <w:szCs w:val="24"/>
          <w:lang w:val="de-DE"/>
        </w:rPr>
        <w:t>Der deutsch</w:t>
      </w:r>
      <w:r w:rsidR="00B168E2">
        <w:rPr>
          <w:rFonts w:ascii="Arial" w:hAnsi="Arial" w:cs="Arial"/>
          <w:sz w:val="24"/>
          <w:szCs w:val="24"/>
          <w:lang w:val="de-DE"/>
        </w:rPr>
        <w:t>en Tradition zufolge gibt er</w:t>
      </w:r>
      <w:r w:rsidRPr="004025E3">
        <w:rPr>
          <w:rFonts w:ascii="Arial" w:hAnsi="Arial" w:cs="Arial"/>
          <w:sz w:val="24"/>
          <w:szCs w:val="24"/>
          <w:lang w:val="de-DE"/>
        </w:rPr>
        <w:t xml:space="preserve"> Glück, die Pfoten vom Esel zu spielen.</w:t>
      </w:r>
    </w:p>
    <w:p w:rsidR="00D31656" w:rsidRDefault="00D31656" w:rsidP="00D31656">
      <w:pPr>
        <w:pStyle w:val="Prrafodelista"/>
        <w:numPr>
          <w:ilvl w:val="0"/>
          <w:numId w:val="3"/>
        </w:numPr>
        <w:rPr>
          <w:rFonts w:ascii="Arial" w:hAnsi="Arial" w:cs="Arial"/>
          <w:sz w:val="24"/>
          <w:szCs w:val="24"/>
          <w:lang w:val="de-DE"/>
        </w:rPr>
      </w:pPr>
      <w:r>
        <w:rPr>
          <w:rFonts w:ascii="Arial" w:hAnsi="Arial" w:cs="Arial"/>
          <w:sz w:val="24"/>
          <w:szCs w:val="24"/>
          <w:lang w:val="de-DE"/>
        </w:rPr>
        <w:t>Das Schnoorviertel und Das Viertel</w:t>
      </w:r>
    </w:p>
    <w:p w:rsidR="00CC064E" w:rsidRDefault="00CC064E" w:rsidP="00CC064E">
      <w:pPr>
        <w:pStyle w:val="Prrafodelista"/>
        <w:rPr>
          <w:rFonts w:ascii="Arial" w:hAnsi="Arial" w:cs="Arial"/>
          <w:sz w:val="24"/>
          <w:szCs w:val="24"/>
          <w:lang w:val="de-DE"/>
        </w:rPr>
      </w:pPr>
      <w:r w:rsidRPr="00CC064E">
        <w:rPr>
          <w:rFonts w:ascii="Arial" w:hAnsi="Arial" w:cs="Arial"/>
          <w:sz w:val="24"/>
          <w:szCs w:val="24"/>
          <w:lang w:val="de-DE"/>
        </w:rPr>
        <w:t>Der Schnoor ist ein mittelalterliches Stadtviertel von Bremen, wo es vielen kleinen handwerklichen Handel gibt, typische Restaurants und die Häuser sind sehr alt.</w:t>
      </w:r>
    </w:p>
    <w:p w:rsidR="00380643" w:rsidRDefault="00466B89" w:rsidP="00380643">
      <w:pPr>
        <w:pStyle w:val="Prrafodelista"/>
        <w:rPr>
          <w:rFonts w:ascii="Arial" w:hAnsi="Arial" w:cs="Arial"/>
          <w:sz w:val="24"/>
          <w:szCs w:val="24"/>
          <w:lang w:val="de-DE"/>
        </w:rPr>
      </w:pPr>
      <w:r>
        <w:rPr>
          <w:rFonts w:ascii="Arial" w:hAnsi="Arial" w:cs="Arial"/>
          <w:sz w:val="24"/>
          <w:szCs w:val="24"/>
          <w:lang w:val="de-DE"/>
        </w:rPr>
        <w:t xml:space="preserve">Das ¼- </w:t>
      </w:r>
      <w:r w:rsidRPr="00466B89">
        <w:rPr>
          <w:rFonts w:ascii="Arial" w:hAnsi="Arial" w:cs="Arial"/>
          <w:sz w:val="24"/>
          <w:szCs w:val="24"/>
          <w:lang w:val="de-DE"/>
        </w:rPr>
        <w:t xml:space="preserve"> ist ein kulturelles Stadtviertel von Bremen, wo es viele Imbissstuben, R</w:t>
      </w:r>
      <w:r>
        <w:rPr>
          <w:rFonts w:ascii="Arial" w:hAnsi="Arial" w:cs="Arial"/>
          <w:sz w:val="24"/>
          <w:szCs w:val="24"/>
          <w:lang w:val="de-DE"/>
        </w:rPr>
        <w:t>estaurants, Läden und das Theater am Goetheplatz und dem Museum gibt.</w:t>
      </w:r>
    </w:p>
    <w:p w:rsidR="00CC064E" w:rsidRDefault="00CC064E" w:rsidP="00380643">
      <w:pPr>
        <w:pStyle w:val="Prrafodelista"/>
        <w:numPr>
          <w:ilvl w:val="0"/>
          <w:numId w:val="3"/>
        </w:numPr>
        <w:rPr>
          <w:rFonts w:ascii="Arial" w:hAnsi="Arial" w:cs="Arial"/>
          <w:sz w:val="24"/>
          <w:szCs w:val="24"/>
          <w:lang w:val="de-DE"/>
        </w:rPr>
      </w:pPr>
      <w:r w:rsidRPr="00380643">
        <w:rPr>
          <w:rFonts w:ascii="Arial" w:hAnsi="Arial" w:cs="Arial"/>
          <w:sz w:val="24"/>
          <w:szCs w:val="24"/>
          <w:lang w:val="de-DE"/>
        </w:rPr>
        <w:t>St Petridom Bremen</w:t>
      </w:r>
    </w:p>
    <w:p w:rsidR="00380643" w:rsidRPr="00380643" w:rsidRDefault="00380643" w:rsidP="00380643">
      <w:pPr>
        <w:pStyle w:val="Prrafodelista"/>
        <w:rPr>
          <w:rFonts w:ascii="Arial" w:hAnsi="Arial" w:cs="Arial"/>
          <w:sz w:val="24"/>
          <w:szCs w:val="24"/>
          <w:lang w:val="de-DE"/>
        </w:rPr>
      </w:pPr>
      <w:r w:rsidRPr="00380643">
        <w:rPr>
          <w:rFonts w:ascii="Arial" w:hAnsi="Arial" w:cs="Arial"/>
          <w:sz w:val="24"/>
          <w:szCs w:val="24"/>
          <w:lang w:val="de-DE"/>
        </w:rPr>
        <w:t>Die Kathedrale von Bremen ist Evangelist und sie wurde im Jahr 789 gebaut. Er ist von romanischem und gotischem Stil. Der erste Erzbischof von Bremen, Willehad hat gesendet, die Kathedrale unter dem Befehl von Carlomagno zu bauen.</w:t>
      </w:r>
      <w:bookmarkStart w:id="0" w:name="_GoBack"/>
      <w:bookmarkEnd w:id="0"/>
    </w:p>
    <w:sectPr w:rsidR="00380643" w:rsidRPr="003806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90" w:rsidRDefault="00120090" w:rsidP="0026116E">
      <w:pPr>
        <w:spacing w:after="0" w:line="240" w:lineRule="auto"/>
      </w:pPr>
      <w:r>
        <w:separator/>
      </w:r>
    </w:p>
  </w:endnote>
  <w:endnote w:type="continuationSeparator" w:id="0">
    <w:p w:rsidR="00120090" w:rsidRDefault="00120090" w:rsidP="0026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90" w:rsidRDefault="00120090" w:rsidP="0026116E">
      <w:pPr>
        <w:spacing w:after="0" w:line="240" w:lineRule="auto"/>
      </w:pPr>
      <w:r>
        <w:separator/>
      </w:r>
    </w:p>
  </w:footnote>
  <w:footnote w:type="continuationSeparator" w:id="0">
    <w:p w:rsidR="00120090" w:rsidRDefault="00120090" w:rsidP="00261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4B68"/>
    <w:multiLevelType w:val="hybridMultilevel"/>
    <w:tmpl w:val="5E1CD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E048D7"/>
    <w:multiLevelType w:val="hybridMultilevel"/>
    <w:tmpl w:val="C338C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883EFD"/>
    <w:multiLevelType w:val="hybridMultilevel"/>
    <w:tmpl w:val="5E6824D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6E"/>
    <w:rsid w:val="00120090"/>
    <w:rsid w:val="002169A5"/>
    <w:rsid w:val="0026116E"/>
    <w:rsid w:val="00380643"/>
    <w:rsid w:val="003A52E7"/>
    <w:rsid w:val="004025E3"/>
    <w:rsid w:val="00407B8B"/>
    <w:rsid w:val="00466B89"/>
    <w:rsid w:val="00675DC9"/>
    <w:rsid w:val="006E3F75"/>
    <w:rsid w:val="00A45AC8"/>
    <w:rsid w:val="00A84840"/>
    <w:rsid w:val="00AF2D3C"/>
    <w:rsid w:val="00B168E2"/>
    <w:rsid w:val="00C33D72"/>
    <w:rsid w:val="00C62ADD"/>
    <w:rsid w:val="00CC064E"/>
    <w:rsid w:val="00D05A19"/>
    <w:rsid w:val="00D31656"/>
    <w:rsid w:val="00F60E62"/>
    <w:rsid w:val="00FB0155"/>
    <w:rsid w:val="00FD7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33D5"/>
  <w15:chartTrackingRefBased/>
  <w15:docId w15:val="{D0D1B285-C21D-40AD-A437-ADCB8757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1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116E"/>
  </w:style>
  <w:style w:type="paragraph" w:styleId="Piedepgina">
    <w:name w:val="footer"/>
    <w:basedOn w:val="Normal"/>
    <w:link w:val="PiedepginaCar"/>
    <w:uiPriority w:val="99"/>
    <w:unhideWhenUsed/>
    <w:rsid w:val="002611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116E"/>
  </w:style>
  <w:style w:type="paragraph" w:styleId="Prrafodelista">
    <w:name w:val="List Paragraph"/>
    <w:basedOn w:val="Normal"/>
    <w:uiPriority w:val="34"/>
    <w:qFormat/>
    <w:rsid w:val="00261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Encarni Vargas</dc:creator>
  <cp:keywords/>
  <dc:description/>
  <cp:lastModifiedBy>Encarni Vargas</cp:lastModifiedBy>
  <cp:revision>4</cp:revision>
  <dcterms:created xsi:type="dcterms:W3CDTF">2017-06-18T08:41:00Z</dcterms:created>
  <dcterms:modified xsi:type="dcterms:W3CDTF">2017-06-18T12:17:00Z</dcterms:modified>
</cp:coreProperties>
</file>